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EC22E1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EC22E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20070C" w:rsidTr="00DF2449">
        <w:tc>
          <w:tcPr>
            <w:tcW w:w="3636" w:type="dxa"/>
          </w:tcPr>
          <w:p w:rsidR="0020070C" w:rsidRPr="007017A3" w:rsidRDefault="0020070C" w:rsidP="0020070C">
            <w:r w:rsidRPr="007017A3">
              <w:t xml:space="preserve">Campos </w:t>
            </w:r>
          </w:p>
        </w:tc>
        <w:tc>
          <w:tcPr>
            <w:tcW w:w="3637" w:type="dxa"/>
          </w:tcPr>
          <w:p w:rsidR="0020070C" w:rsidRPr="007017A3" w:rsidRDefault="0020070C" w:rsidP="0020070C">
            <w:r w:rsidRPr="007017A3">
              <w:t>Romero</w:t>
            </w:r>
          </w:p>
        </w:tc>
        <w:tc>
          <w:tcPr>
            <w:tcW w:w="3637" w:type="dxa"/>
          </w:tcPr>
          <w:p w:rsidR="0020070C" w:rsidRDefault="0020070C" w:rsidP="0020070C">
            <w:r w:rsidRPr="007017A3">
              <w:t>De los Ángeles  Yuridia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20070C" w:rsidP="00E133C4">
            <w:pPr>
              <w:rPr>
                <w:rFonts w:ascii="Arial Narrow" w:hAnsi="Arial Narrow"/>
                <w:sz w:val="20"/>
              </w:rPr>
            </w:pPr>
            <w:r w:rsidRPr="0020070C">
              <w:rPr>
                <w:rFonts w:ascii="Arial Narrow" w:hAnsi="Arial Narrow"/>
                <w:sz w:val="20"/>
              </w:rPr>
              <w:t>Inspector de Reglamentos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</w:t>
            </w:r>
            <w:r w:rsidR="00124AA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3400ED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7D791F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3400ED" w:rsidRPr="0061347C" w:rsidRDefault="003400ED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y),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24AAD"/>
    <w:rsid w:val="00174385"/>
    <w:rsid w:val="001B3E7E"/>
    <w:rsid w:val="001D3250"/>
    <w:rsid w:val="0020070C"/>
    <w:rsid w:val="00206E4C"/>
    <w:rsid w:val="00213585"/>
    <w:rsid w:val="00272180"/>
    <w:rsid w:val="0033342F"/>
    <w:rsid w:val="003400ED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1437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84D77"/>
    <w:rsid w:val="00BA5794"/>
    <w:rsid w:val="00C07ABE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EC22E1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A15C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340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2022-06-02T17:42:00Z</dcterms:created>
  <dcterms:modified xsi:type="dcterms:W3CDTF">2022-09-12T19:03:00Z</dcterms:modified>
</cp:coreProperties>
</file>